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B4" w:rsidRDefault="004063B4" w:rsidP="004063B4">
      <w:pPr>
        <w:shd w:val="clear" w:color="auto" w:fill="FFFFFF"/>
        <w:spacing w:before="100" w:beforeAutospacing="1" w:after="180" w:line="240" w:lineRule="auto"/>
        <w:rPr>
          <w:rFonts w:ascii="Montserrat" w:eastAsia="Times New Roman" w:hAnsi="Montserrat" w:cs="Times New Roman"/>
          <w:b/>
          <w:bCs/>
          <w:color w:val="000000"/>
          <w:sz w:val="24"/>
          <w:szCs w:val="24"/>
          <w:lang w:eastAsia="ru-RU"/>
        </w:rPr>
      </w:pPr>
      <w:r>
        <w:rPr>
          <w:rFonts w:ascii="Montserrat" w:eastAsia="Times New Roman" w:hAnsi="Montserrat" w:cs="Times New Roman"/>
          <w:b/>
          <w:bCs/>
          <w:color w:val="000000"/>
          <w:sz w:val="24"/>
          <w:szCs w:val="24"/>
          <w:lang w:eastAsia="ru-RU"/>
        </w:rPr>
        <w:t>Советы р</w:t>
      </w:r>
      <w:bookmarkStart w:id="0" w:name="_GoBack"/>
      <w:bookmarkEnd w:id="0"/>
      <w:r>
        <w:rPr>
          <w:rFonts w:ascii="Montserrat" w:eastAsia="Times New Roman" w:hAnsi="Montserrat" w:cs="Times New Roman"/>
          <w:b/>
          <w:bCs/>
          <w:color w:val="000000"/>
          <w:sz w:val="24"/>
          <w:szCs w:val="24"/>
          <w:lang w:eastAsia="ru-RU"/>
        </w:rPr>
        <w:t>одителям (законным представителям)</w:t>
      </w:r>
    </w:p>
    <w:p w:rsidR="004063B4" w:rsidRPr="00CB3571" w:rsidRDefault="004063B4" w:rsidP="004063B4">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Следует понимать, что</w:t>
      </w:r>
      <w:r>
        <w:rPr>
          <w:rFonts w:ascii="Times New Roman" w:eastAsia="Times New Roman" w:hAnsi="Times New Roman" w:cs="Times New Roman"/>
          <w:color w:val="222222"/>
          <w:sz w:val="24"/>
          <w:szCs w:val="24"/>
          <w:lang w:eastAsia="ru-RU"/>
        </w:rPr>
        <w:t>,</w:t>
      </w:r>
      <w:r w:rsidRPr="00CB3571">
        <w:rPr>
          <w:rFonts w:ascii="Times New Roman" w:eastAsia="Times New Roman" w:hAnsi="Times New Roman" w:cs="Times New Roman"/>
          <w:color w:val="222222"/>
          <w:sz w:val="24"/>
          <w:szCs w:val="24"/>
          <w:lang w:eastAsia="ru-RU"/>
        </w:rPr>
        <w:t xml:space="preserve"> подключаясь к </w:t>
      </w:r>
      <w:r>
        <w:rPr>
          <w:rFonts w:ascii="Times New Roman" w:eastAsia="Times New Roman" w:hAnsi="Times New Roman" w:cs="Times New Roman"/>
          <w:color w:val="222222"/>
          <w:sz w:val="24"/>
          <w:szCs w:val="24"/>
          <w:lang w:eastAsia="ru-RU"/>
        </w:rPr>
        <w:t xml:space="preserve">сети </w:t>
      </w:r>
      <w:r w:rsidRPr="00CB3571">
        <w:rPr>
          <w:rFonts w:ascii="Times New Roman" w:eastAsia="Times New Roman" w:hAnsi="Times New Roman" w:cs="Times New Roman"/>
          <w:color w:val="222222"/>
          <w:sz w:val="24"/>
          <w:szCs w:val="24"/>
          <w:lang w:eastAsia="ru-RU"/>
        </w:rPr>
        <w:t>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4063B4" w:rsidRPr="00CB3571" w:rsidRDefault="004063B4" w:rsidP="004063B4">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Какие угрозы встречаются наиболее часто? Прежде всего:</w:t>
      </w:r>
    </w:p>
    <w:p w:rsidR="004063B4" w:rsidRPr="00CB3571" w:rsidRDefault="004063B4" w:rsidP="004063B4">
      <w:pPr>
        <w:numPr>
          <w:ilvl w:val="0"/>
          <w:numId w:val="1"/>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b/>
          <w:bCs/>
          <w:color w:val="222222"/>
          <w:sz w:val="24"/>
          <w:szCs w:val="24"/>
          <w:lang w:eastAsia="ru-RU"/>
        </w:rPr>
        <w:t>Угроза заражения вредоносным ПО. </w:t>
      </w:r>
      <w:r w:rsidRPr="00CB3571">
        <w:rPr>
          <w:rFonts w:ascii="Times New Roman" w:eastAsia="Times New Roman" w:hAnsi="Times New Roman" w:cs="Times New Roman"/>
          <w:color w:val="222222"/>
          <w:sz w:val="24"/>
          <w:szCs w:val="24"/>
          <w:lang w:eastAsia="ru-RU"/>
        </w:rPr>
        <w:t>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4063B4" w:rsidRPr="00CB3571" w:rsidRDefault="004063B4" w:rsidP="004063B4">
      <w:pPr>
        <w:numPr>
          <w:ilvl w:val="0"/>
          <w:numId w:val="1"/>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b/>
          <w:bCs/>
          <w:color w:val="222222"/>
          <w:sz w:val="24"/>
          <w:szCs w:val="24"/>
          <w:lang w:eastAsia="ru-RU"/>
        </w:rPr>
        <w:t>Доступ к нежелательному содержимому. </w:t>
      </w:r>
      <w:r w:rsidRPr="00CB3571">
        <w:rPr>
          <w:rFonts w:ascii="Times New Roman" w:eastAsia="Times New Roman" w:hAnsi="Times New Roman" w:cs="Times New Roman"/>
          <w:color w:val="222222"/>
          <w:sz w:val="24"/>
          <w:szCs w:val="24"/>
          <w:lang w:eastAsia="ru-RU"/>
        </w:rPr>
        <w:t>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w:t>
      </w:r>
      <w:r>
        <w:rPr>
          <w:rFonts w:ascii="Times New Roman" w:eastAsia="Times New Roman" w:hAnsi="Times New Roman" w:cs="Times New Roman"/>
          <w:color w:val="222222"/>
          <w:sz w:val="24"/>
          <w:szCs w:val="24"/>
          <w:lang w:eastAsia="ru-RU"/>
        </w:rPr>
        <w:t>,</w:t>
      </w:r>
      <w:r w:rsidRPr="00CB3571">
        <w:rPr>
          <w:rFonts w:ascii="Times New Roman" w:eastAsia="Times New Roman" w:hAnsi="Times New Roman" w:cs="Times New Roman"/>
          <w:color w:val="222222"/>
          <w:sz w:val="24"/>
          <w:szCs w:val="24"/>
          <w:lang w:eastAsia="ru-RU"/>
        </w:rPr>
        <w:t xml:space="preserve">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непристойного характера;</w:t>
      </w:r>
    </w:p>
    <w:p w:rsidR="004063B4" w:rsidRPr="00CB3571" w:rsidRDefault="004063B4" w:rsidP="004063B4">
      <w:pPr>
        <w:numPr>
          <w:ilvl w:val="0"/>
          <w:numId w:val="1"/>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b/>
          <w:bCs/>
          <w:color w:val="222222"/>
          <w:sz w:val="24"/>
          <w:szCs w:val="24"/>
          <w:lang w:eastAsia="ru-RU"/>
        </w:rPr>
        <w:t>Контакты с незнакомыми людьми с помощью чатов или электронной почты. </w:t>
      </w:r>
      <w:r w:rsidRPr="00CB3571">
        <w:rPr>
          <w:rFonts w:ascii="Times New Roman" w:eastAsia="Times New Roman" w:hAnsi="Times New Roman" w:cs="Times New Roman"/>
          <w:color w:val="222222"/>
          <w:sz w:val="24"/>
          <w:szCs w:val="24"/>
          <w:lang w:eastAsia="ru-RU"/>
        </w:rPr>
        <w:t>Все чаще и чаще злоумышленники используют эти каналы для того, чтобы заставить детей выдать личную информацию.</w:t>
      </w:r>
    </w:p>
    <w:p w:rsidR="004063B4" w:rsidRPr="00936667" w:rsidRDefault="004063B4" w:rsidP="004063B4">
      <w:pPr>
        <w:numPr>
          <w:ilvl w:val="0"/>
          <w:numId w:val="1"/>
        </w:numPr>
        <w:shd w:val="clear" w:color="auto" w:fill="FFFFFF"/>
        <w:spacing w:after="100" w:afterAutospacing="1" w:line="240" w:lineRule="auto"/>
        <w:ind w:left="450"/>
        <w:jc w:val="both"/>
        <w:rPr>
          <w:rFonts w:ascii="Times New Roman" w:eastAsia="Times New Roman" w:hAnsi="Times New Roman" w:cs="Times New Roman"/>
          <w:b/>
          <w:bCs/>
          <w:color w:val="222222"/>
          <w:sz w:val="24"/>
          <w:szCs w:val="24"/>
          <w:lang w:eastAsia="ru-RU"/>
        </w:rPr>
      </w:pPr>
      <w:r w:rsidRPr="00CB3571">
        <w:rPr>
          <w:rFonts w:ascii="Times New Roman" w:eastAsia="Times New Roman" w:hAnsi="Times New Roman" w:cs="Times New Roman"/>
          <w:b/>
          <w:bCs/>
          <w:color w:val="222222"/>
          <w:sz w:val="24"/>
          <w:szCs w:val="24"/>
          <w:lang w:eastAsia="ru-RU"/>
        </w:rPr>
        <w:t>Неконтролируемые покупки. </w:t>
      </w:r>
    </w:p>
    <w:p w:rsidR="004063B4" w:rsidRPr="00CB3571" w:rsidRDefault="004063B4" w:rsidP="004063B4">
      <w:pPr>
        <w:shd w:val="clear" w:color="auto" w:fill="FFFFFF"/>
        <w:spacing w:after="100" w:afterAutospacing="1" w:line="240" w:lineRule="auto"/>
        <w:ind w:left="450"/>
        <w:jc w:val="both"/>
        <w:rPr>
          <w:rFonts w:ascii="Times New Roman" w:eastAsia="Times New Roman" w:hAnsi="Times New Roman" w:cs="Times New Roman"/>
          <w:b/>
          <w:bCs/>
          <w:color w:val="222222"/>
          <w:sz w:val="24"/>
          <w:szCs w:val="24"/>
          <w:lang w:eastAsia="ru-RU"/>
        </w:rPr>
      </w:pPr>
      <w:r w:rsidRPr="00CB3571">
        <w:rPr>
          <w:rFonts w:ascii="Times New Roman" w:eastAsia="Times New Roman" w:hAnsi="Times New Roman" w:cs="Times New Roman"/>
          <w:b/>
          <w:bCs/>
          <w:color w:val="222222"/>
          <w:sz w:val="24"/>
          <w:szCs w:val="24"/>
          <w:lang w:eastAsia="ru-RU"/>
        </w:rPr>
        <w:t xml:space="preserve"> 13-17 лет</w:t>
      </w:r>
    </w:p>
    <w:p w:rsidR="004063B4" w:rsidRPr="00CB3571" w:rsidRDefault="004063B4" w:rsidP="004063B4">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    В данном возрасте родителям часто  сложно контро</w:t>
      </w:r>
      <w:r>
        <w:rPr>
          <w:rFonts w:ascii="Times New Roman" w:eastAsia="Times New Roman" w:hAnsi="Times New Roman" w:cs="Times New Roman"/>
          <w:color w:val="222222"/>
          <w:sz w:val="24"/>
          <w:szCs w:val="24"/>
          <w:lang w:eastAsia="ru-RU"/>
        </w:rPr>
        <w:t>лировать своих детей, так как о</w:t>
      </w:r>
      <w:r w:rsidRPr="00CB3571">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сети </w:t>
      </w:r>
      <w:r w:rsidRPr="00CB3571">
        <w:rPr>
          <w:rFonts w:ascii="Times New Roman" w:eastAsia="Times New Roman" w:hAnsi="Times New Roman" w:cs="Times New Roman"/>
          <w:color w:val="222222"/>
          <w:sz w:val="24"/>
          <w:szCs w:val="24"/>
          <w:lang w:eastAsia="ru-RU"/>
        </w:rPr>
        <w:t>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063B4" w:rsidRPr="00CB3571" w:rsidRDefault="004063B4" w:rsidP="004063B4">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 Советы по безопасности в этом возрасте</w:t>
      </w:r>
    </w:p>
    <w:p w:rsidR="004063B4" w:rsidRPr="00CB3571" w:rsidRDefault="004063B4" w:rsidP="004063B4">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4063B4" w:rsidRPr="00CB3571" w:rsidRDefault="004063B4" w:rsidP="004063B4">
      <w:pPr>
        <w:shd w:val="clear" w:color="auto" w:fill="FFFFFF"/>
        <w:spacing w:after="100" w:afterAutospacing="1" w:line="240" w:lineRule="auto"/>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Что посоветовать в этом возрасте?</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lastRenderedPageBreak/>
        <w:t>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w:t>
      </w:r>
      <w:r>
        <w:rPr>
          <w:rFonts w:ascii="Times New Roman" w:eastAsia="Times New Roman" w:hAnsi="Times New Roman" w:cs="Times New Roman"/>
          <w:color w:val="222222"/>
          <w:sz w:val="24"/>
          <w:szCs w:val="24"/>
          <w:lang w:eastAsia="ru-RU"/>
        </w:rPr>
        <w:t>о по общению в Интернет (в том числе в чатах).</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Компьютер с подключением к Интернет до</w:t>
      </w:r>
      <w:r>
        <w:rPr>
          <w:rFonts w:ascii="Times New Roman" w:eastAsia="Times New Roman" w:hAnsi="Times New Roman" w:cs="Times New Roman"/>
          <w:color w:val="222222"/>
          <w:sz w:val="24"/>
          <w:szCs w:val="24"/>
          <w:lang w:eastAsia="ru-RU"/>
        </w:rPr>
        <w:t>лжен находиться в общей комнате.</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 xml:space="preserve">Не </w:t>
      </w:r>
      <w:r>
        <w:rPr>
          <w:rFonts w:ascii="Times New Roman" w:eastAsia="Times New Roman" w:hAnsi="Times New Roman" w:cs="Times New Roman"/>
          <w:color w:val="222222"/>
          <w:sz w:val="24"/>
          <w:szCs w:val="24"/>
          <w:lang w:eastAsia="ru-RU"/>
        </w:rPr>
        <w:t xml:space="preserve">забывайте беседовать с детьми о </w:t>
      </w:r>
      <w:r w:rsidRPr="00CB3571">
        <w:rPr>
          <w:rFonts w:ascii="Times New Roman" w:eastAsia="Times New Roman" w:hAnsi="Times New Roman" w:cs="Times New Roman"/>
          <w:color w:val="222222"/>
          <w:sz w:val="24"/>
          <w:szCs w:val="24"/>
          <w:lang w:eastAsia="ru-RU"/>
        </w:rPr>
        <w:t xml:space="preserve">друзьях в </w:t>
      </w:r>
      <w:r>
        <w:rPr>
          <w:rFonts w:ascii="Times New Roman" w:eastAsia="Times New Roman" w:hAnsi="Times New Roman" w:cs="Times New Roman"/>
          <w:color w:val="222222"/>
          <w:sz w:val="24"/>
          <w:szCs w:val="24"/>
          <w:lang w:eastAsia="ru-RU"/>
        </w:rPr>
        <w:t xml:space="preserve">сети </w:t>
      </w:r>
      <w:r w:rsidRPr="00CB3571">
        <w:rPr>
          <w:rFonts w:ascii="Times New Roman" w:eastAsia="Times New Roman" w:hAnsi="Times New Roman" w:cs="Times New Roman"/>
          <w:color w:val="222222"/>
          <w:sz w:val="24"/>
          <w:szCs w:val="24"/>
          <w:lang w:eastAsia="ru-RU"/>
        </w:rPr>
        <w:t xml:space="preserve">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w:t>
      </w:r>
      <w:r>
        <w:rPr>
          <w:rFonts w:ascii="Times New Roman" w:eastAsia="Times New Roman" w:hAnsi="Times New Roman" w:cs="Times New Roman"/>
          <w:color w:val="222222"/>
          <w:sz w:val="24"/>
          <w:szCs w:val="24"/>
          <w:lang w:eastAsia="ru-RU"/>
        </w:rPr>
        <w:t>эти люди им знакомы.</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Используйте средства блокирования нежелательного контента как дополнение к стан</w:t>
      </w:r>
      <w:r>
        <w:rPr>
          <w:rFonts w:ascii="Times New Roman" w:eastAsia="Times New Roman" w:hAnsi="Times New Roman" w:cs="Times New Roman"/>
          <w:color w:val="222222"/>
          <w:sz w:val="24"/>
          <w:szCs w:val="24"/>
          <w:lang w:eastAsia="ru-RU"/>
        </w:rPr>
        <w:t>дартному Родительскому контролю.</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Необходимо знать, какими чатами пользуются ваши дети. Поощряйте использование модерируемых чатов и настаивайте</w:t>
      </w:r>
      <w:r>
        <w:rPr>
          <w:rFonts w:ascii="Times New Roman" w:eastAsia="Times New Roman" w:hAnsi="Times New Roman" w:cs="Times New Roman"/>
          <w:color w:val="222222"/>
          <w:sz w:val="24"/>
          <w:szCs w:val="24"/>
          <w:lang w:eastAsia="ru-RU"/>
        </w:rPr>
        <w:t>,</w:t>
      </w:r>
      <w:r w:rsidRPr="00CB3571">
        <w:rPr>
          <w:rFonts w:ascii="Times New Roman" w:eastAsia="Times New Roman" w:hAnsi="Times New Roman" w:cs="Times New Roman"/>
          <w:color w:val="222222"/>
          <w:sz w:val="24"/>
          <w:szCs w:val="24"/>
          <w:lang w:eastAsia="ru-RU"/>
        </w:rPr>
        <w:t xml:space="preserve"> чтобы дети н</w:t>
      </w:r>
      <w:r>
        <w:rPr>
          <w:rFonts w:ascii="Times New Roman" w:eastAsia="Times New Roman" w:hAnsi="Times New Roman" w:cs="Times New Roman"/>
          <w:color w:val="222222"/>
          <w:sz w:val="24"/>
          <w:szCs w:val="24"/>
          <w:lang w:eastAsia="ru-RU"/>
        </w:rPr>
        <w:t>е общались в приватном режиме.</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 xml:space="preserve">Настаивайте на том, чтобы дети никогда не встречались лично с друзьями из </w:t>
      </w:r>
      <w:r>
        <w:rPr>
          <w:rFonts w:ascii="Times New Roman" w:eastAsia="Times New Roman" w:hAnsi="Times New Roman" w:cs="Times New Roman"/>
          <w:color w:val="222222"/>
          <w:sz w:val="24"/>
          <w:szCs w:val="24"/>
          <w:lang w:eastAsia="ru-RU"/>
        </w:rPr>
        <w:t>сети Интернет.</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w:t>
      </w:r>
      <w:r>
        <w:rPr>
          <w:rFonts w:ascii="Times New Roman" w:eastAsia="Times New Roman" w:hAnsi="Times New Roman" w:cs="Times New Roman"/>
          <w:color w:val="222222"/>
          <w:sz w:val="24"/>
          <w:szCs w:val="24"/>
          <w:lang w:eastAsia="ru-RU"/>
        </w:rPr>
        <w:t>истрации на конкурсы в Интернет.</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w:t>
      </w:r>
      <w:r>
        <w:rPr>
          <w:rFonts w:ascii="Times New Roman" w:eastAsia="Times New Roman" w:hAnsi="Times New Roman" w:cs="Times New Roman"/>
          <w:color w:val="222222"/>
          <w:sz w:val="24"/>
          <w:szCs w:val="24"/>
          <w:lang w:eastAsia="ru-RU"/>
        </w:rPr>
        <w:t>тельное программное обеспечение.</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Приучите вашего ребенка сообщать вам о любых угрозах или тревогах, связанных с Интернет. Оставайтесь спокойными и напомните детям, что они в безопас</w:t>
      </w:r>
      <w:r>
        <w:rPr>
          <w:rFonts w:ascii="Times New Roman" w:eastAsia="Times New Roman" w:hAnsi="Times New Roman" w:cs="Times New Roman"/>
          <w:color w:val="222222"/>
          <w:sz w:val="24"/>
          <w:szCs w:val="24"/>
          <w:lang w:eastAsia="ru-RU"/>
        </w:rPr>
        <w:t>ности, если сами рассказали вам</w:t>
      </w:r>
      <w:r w:rsidRPr="00CB3571">
        <w:rPr>
          <w:rFonts w:ascii="Times New Roman" w:eastAsia="Times New Roman" w:hAnsi="Times New Roman" w:cs="Times New Roman"/>
          <w:color w:val="222222"/>
          <w:sz w:val="24"/>
          <w:szCs w:val="24"/>
          <w:lang w:eastAsia="ru-RU"/>
        </w:rPr>
        <w:t xml:space="preserve"> о своих угрозах или тревогах. Похвалите их и посоветуйте подойти еще раз</w:t>
      </w:r>
      <w:r>
        <w:rPr>
          <w:rFonts w:ascii="Times New Roman" w:eastAsia="Times New Roman" w:hAnsi="Times New Roman" w:cs="Times New Roman"/>
          <w:color w:val="222222"/>
          <w:sz w:val="24"/>
          <w:szCs w:val="24"/>
          <w:lang w:eastAsia="ru-RU"/>
        </w:rPr>
        <w:t xml:space="preserve"> в подобных случаях.</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 xml:space="preserve">Помогите им защититься от спама. Научите подростков не выдавать в </w:t>
      </w:r>
      <w:r>
        <w:rPr>
          <w:rFonts w:ascii="Times New Roman" w:eastAsia="Times New Roman" w:hAnsi="Times New Roman" w:cs="Times New Roman"/>
          <w:color w:val="222222"/>
          <w:sz w:val="24"/>
          <w:szCs w:val="24"/>
          <w:lang w:eastAsia="ru-RU"/>
        </w:rPr>
        <w:t xml:space="preserve">сети </w:t>
      </w:r>
      <w:r w:rsidRPr="00CB3571">
        <w:rPr>
          <w:rFonts w:ascii="Times New Roman" w:eastAsia="Times New Roman" w:hAnsi="Times New Roman" w:cs="Times New Roman"/>
          <w:color w:val="222222"/>
          <w:sz w:val="24"/>
          <w:szCs w:val="24"/>
          <w:lang w:eastAsia="ru-RU"/>
        </w:rPr>
        <w:t>Интернет своего реального электронного адреса, не отвечать на нежелательные письма и использова</w:t>
      </w:r>
      <w:r>
        <w:rPr>
          <w:rFonts w:ascii="Times New Roman" w:eastAsia="Times New Roman" w:hAnsi="Times New Roman" w:cs="Times New Roman"/>
          <w:color w:val="222222"/>
          <w:sz w:val="24"/>
          <w:szCs w:val="24"/>
          <w:lang w:eastAsia="ru-RU"/>
        </w:rPr>
        <w:t>ть специальные почтовые фильтры.</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Приучите себя знакомиться с сайтами, кото</w:t>
      </w:r>
      <w:r>
        <w:rPr>
          <w:rFonts w:ascii="Times New Roman" w:eastAsia="Times New Roman" w:hAnsi="Times New Roman" w:cs="Times New Roman"/>
          <w:color w:val="222222"/>
          <w:sz w:val="24"/>
          <w:szCs w:val="24"/>
          <w:lang w:eastAsia="ru-RU"/>
        </w:rPr>
        <w:t>рые посещают подростки.</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Объясните детям, что ни в коем случае нельзя использовать Сеть для хулиганства, распространения</w:t>
      </w:r>
      <w:r>
        <w:rPr>
          <w:rFonts w:ascii="Times New Roman" w:eastAsia="Times New Roman" w:hAnsi="Times New Roman" w:cs="Times New Roman"/>
          <w:color w:val="222222"/>
          <w:sz w:val="24"/>
          <w:szCs w:val="24"/>
          <w:lang w:eastAsia="ru-RU"/>
        </w:rPr>
        <w:t xml:space="preserve"> сплетен или угроз другим людям.</w:t>
      </w:r>
    </w:p>
    <w:p w:rsidR="004063B4" w:rsidRPr="00CB3571" w:rsidRDefault="004063B4" w:rsidP="004063B4">
      <w:pPr>
        <w:numPr>
          <w:ilvl w:val="0"/>
          <w:numId w:val="2"/>
        </w:numPr>
        <w:shd w:val="clear" w:color="auto" w:fill="FFFFFF"/>
        <w:spacing w:after="100" w:afterAutospacing="1" w:line="240" w:lineRule="auto"/>
        <w:ind w:left="450"/>
        <w:jc w:val="both"/>
        <w:rPr>
          <w:rFonts w:ascii="Times New Roman" w:eastAsia="Times New Roman" w:hAnsi="Times New Roman" w:cs="Times New Roman"/>
          <w:color w:val="222222"/>
          <w:sz w:val="24"/>
          <w:szCs w:val="24"/>
          <w:lang w:eastAsia="ru-RU"/>
        </w:rPr>
      </w:pPr>
      <w:r w:rsidRPr="00CB3571">
        <w:rPr>
          <w:rFonts w:ascii="Times New Roman" w:eastAsia="Times New Roman" w:hAnsi="Times New Roman" w:cs="Times New Roman"/>
          <w:color w:val="222222"/>
          <w:sz w:val="24"/>
          <w:szCs w:val="24"/>
          <w:lang w:eastAsia="ru-RU"/>
        </w:rPr>
        <w:t>Обсудите с подростками проблемы сетевых азартных игр и их возможный риск. Напомните</w:t>
      </w:r>
      <w:r>
        <w:rPr>
          <w:rFonts w:ascii="Times New Roman" w:eastAsia="Times New Roman" w:hAnsi="Times New Roman" w:cs="Times New Roman"/>
          <w:color w:val="222222"/>
          <w:sz w:val="24"/>
          <w:szCs w:val="24"/>
          <w:lang w:eastAsia="ru-RU"/>
        </w:rPr>
        <w:t>,</w:t>
      </w:r>
      <w:r w:rsidRPr="00CB3571">
        <w:rPr>
          <w:rFonts w:ascii="Times New Roman" w:eastAsia="Times New Roman" w:hAnsi="Times New Roman" w:cs="Times New Roman"/>
          <w:color w:val="222222"/>
          <w:sz w:val="24"/>
          <w:szCs w:val="24"/>
          <w:lang w:eastAsia="ru-RU"/>
        </w:rPr>
        <w:t xml:space="preserve"> что дети не могут иг</w:t>
      </w:r>
      <w:r>
        <w:rPr>
          <w:rFonts w:ascii="Times New Roman" w:eastAsia="Times New Roman" w:hAnsi="Times New Roman" w:cs="Times New Roman"/>
          <w:color w:val="222222"/>
          <w:sz w:val="24"/>
          <w:szCs w:val="24"/>
          <w:lang w:eastAsia="ru-RU"/>
        </w:rPr>
        <w:t>рать в эти игры согласно закону</w:t>
      </w:r>
      <w:r w:rsidRPr="00CB3571">
        <w:rPr>
          <w:rFonts w:ascii="Times New Roman" w:eastAsia="Times New Roman" w:hAnsi="Times New Roman" w:cs="Times New Roman"/>
          <w:color w:val="222222"/>
          <w:sz w:val="24"/>
          <w:szCs w:val="24"/>
          <w:lang w:eastAsia="ru-RU"/>
        </w:rPr>
        <w:t>.</w:t>
      </w:r>
    </w:p>
    <w:p w:rsidR="006A63DC" w:rsidRDefault="006A63DC"/>
    <w:sectPr w:rsidR="006A6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34F51"/>
    <w:multiLevelType w:val="multilevel"/>
    <w:tmpl w:val="218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C816B8"/>
    <w:multiLevelType w:val="multilevel"/>
    <w:tmpl w:val="8E1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2C"/>
    <w:rsid w:val="004063B4"/>
    <w:rsid w:val="006A63DC"/>
    <w:rsid w:val="00C8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B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B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2023-03-20T17:22:00Z</dcterms:created>
  <dcterms:modified xsi:type="dcterms:W3CDTF">2023-03-20T17:22:00Z</dcterms:modified>
</cp:coreProperties>
</file>