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b/>
          <w:bCs/>
          <w:color w:val="2C3E50"/>
          <w:sz w:val="21"/>
          <w:szCs w:val="21"/>
          <w:shd w:val="clear" w:color="auto" w:fill="FFFFFF"/>
          <w:lang w:eastAsia="ru-RU"/>
        </w:rPr>
        <w:t>Информационная безопасность детей</w:t>
      </w: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 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b/>
          <w:bCs/>
          <w:color w:val="2C3E50"/>
          <w:sz w:val="21"/>
          <w:szCs w:val="21"/>
          <w:shd w:val="clear" w:color="auto" w:fill="FFFFFF"/>
          <w:lang w:eastAsia="ru-RU"/>
        </w:rPr>
        <w:t xml:space="preserve">Памятка педагогам по обеспечению информационной безопасности </w:t>
      </w:r>
      <w:proofErr w:type="gramStart"/>
      <w:r w:rsidRPr="00B73E54">
        <w:rPr>
          <w:rFonts w:ascii="Times New Roman" w:eastAsia="Times New Roman" w:hAnsi="Times New Roman" w:cs="Times New Roman"/>
          <w:b/>
          <w:bCs/>
          <w:color w:val="2C3E50"/>
          <w:sz w:val="21"/>
          <w:szCs w:val="21"/>
          <w:shd w:val="clear" w:color="auto" w:fill="FFFFFF"/>
          <w:lang w:eastAsia="ru-RU"/>
        </w:rPr>
        <w:t>обучающихся</w:t>
      </w:r>
      <w:proofErr w:type="gramEnd"/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1.Объясните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2.Совместно с учащимися сформулируйте правила поведения в случае нарушения их прав в Интернете.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3.Приучайте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4.Проявляйте интерес к «виртуальной» жизни своих учеников, и при необходимости сообщайте родителям о проблемах их детей.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 xml:space="preserve">6.Обеспечьте профилактику </w:t>
      </w:r>
      <w:proofErr w:type="gramStart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интернет-зависимости</w:t>
      </w:r>
      <w:proofErr w:type="gramEnd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 xml:space="preserve">7.Периодически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интернет-зависимости</w:t>
      </w:r>
      <w:proofErr w:type="gramEnd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 xml:space="preserve"> и обсуждайте с родителями результаты своих наблюдений.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 xml:space="preserve">8.В случае возникновения проблем, связанных с </w:t>
      </w:r>
      <w:proofErr w:type="gramStart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Интернет-зависимостью</w:t>
      </w:r>
      <w:proofErr w:type="gramEnd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 xml:space="preserve">9.Проводите мероприятия, на которых рассказывайте о явлении </w:t>
      </w:r>
      <w:proofErr w:type="gramStart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Интернет-зависимости</w:t>
      </w:r>
      <w:proofErr w:type="gramEnd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, ее признаках, способах преодоления.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10.Систематически повышайте свою квалификацию в области информационно-коммуникационных технологий, а также по вопросам здоровьесбережения</w:t>
      </w:r>
      <w:bookmarkStart w:id="0" w:name="_GoBack"/>
      <w:bookmarkEnd w:id="0"/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color w:val="2C3E50"/>
          <w:sz w:val="21"/>
          <w:szCs w:val="21"/>
          <w:shd w:val="clear" w:color="auto" w:fill="FFFFFF"/>
          <w:lang w:eastAsia="ru-RU"/>
        </w:rPr>
        <w:t>11.Станьте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B73E54" w:rsidRPr="00B73E54" w:rsidRDefault="00B73E54" w:rsidP="00B73E5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73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Материалы из сети Интернет для проведения мероприятий по вопросам информационной безопасности:</w:t>
      </w:r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Авторское право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Цифровая репутация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Электронные деньги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Электронная почта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Фишинг</w:t>
        </w:r>
        <w:proofErr w:type="spellEnd"/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1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Памятка для родителей об информационной безопасности детей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2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 xml:space="preserve">Памятка для </w:t>
        </w:r>
        <w:proofErr w:type="gramStart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обучающихся</w:t>
        </w:r>
        <w:proofErr w:type="gramEnd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 xml:space="preserve"> по информационной безопасности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3" w:history="1">
        <w:proofErr w:type="spellStart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Кибербуллинг</w:t>
        </w:r>
        <w:proofErr w:type="spellEnd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 xml:space="preserve"> или виртуальное издевательство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4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Компьютерные вирусы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5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Мобильный телефон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6" w:history="1">
        <w:proofErr w:type="spellStart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Online</w:t>
        </w:r>
        <w:proofErr w:type="spellEnd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 xml:space="preserve"> игры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7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 xml:space="preserve">«Как защититься </w:t>
        </w:r>
        <w:proofErr w:type="gramStart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от</w:t>
        </w:r>
        <w:proofErr w:type="gramEnd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 xml:space="preserve"> </w:t>
        </w:r>
        <w:proofErr w:type="gramStart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Интернет</w:t>
        </w:r>
        <w:proofErr w:type="gramEnd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 xml:space="preserve"> - угроз</w:t>
        </w:r>
      </w:hyperlink>
      <w:r w:rsidRPr="00B73E54">
        <w:rPr>
          <w:rFonts w:ascii="Times New Roman" w:eastAsia="Times New Roman" w:hAnsi="Times New Roman" w:cs="Times New Roman"/>
          <w:b/>
          <w:bCs/>
          <w:color w:val="2C3E50"/>
          <w:sz w:val="21"/>
          <w:szCs w:val="21"/>
          <w:shd w:val="clear" w:color="auto" w:fill="FFFFFF"/>
          <w:lang w:eastAsia="ru-RU"/>
        </w:rPr>
        <w:t>»</w:t>
      </w:r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8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Памятка гражданам о действиях при установлении уровней террористической опасности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9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Социальные сети</w:t>
        </w:r>
      </w:hyperlink>
    </w:p>
    <w:p w:rsidR="00B73E54" w:rsidRPr="00B73E54" w:rsidRDefault="00B73E54" w:rsidP="00B73E5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0" w:history="1"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 xml:space="preserve">Сети </w:t>
        </w:r>
        <w:proofErr w:type="spellStart"/>
        <w:r w:rsidRPr="00B73E54">
          <w:rPr>
            <w:rFonts w:ascii="Times New Roman" w:eastAsia="Times New Roman" w:hAnsi="Times New Roman" w:cs="Times New Roman"/>
            <w:b/>
            <w:bCs/>
            <w:color w:val="2C3E50"/>
            <w:sz w:val="21"/>
            <w:szCs w:val="21"/>
            <w:shd w:val="clear" w:color="auto" w:fill="FFFFFF"/>
            <w:lang w:eastAsia="ru-RU"/>
          </w:rPr>
          <w:t>Wi-Fi</w:t>
        </w:r>
        <w:proofErr w:type="spellEnd"/>
      </w:hyperlink>
    </w:p>
    <w:p w:rsidR="001D5177" w:rsidRDefault="001D5177"/>
    <w:sectPr w:rsidR="001D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6FAE"/>
    <w:multiLevelType w:val="multilevel"/>
    <w:tmpl w:val="89E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D"/>
    <w:rsid w:val="001D5177"/>
    <w:rsid w:val="00263FCD"/>
    <w:rsid w:val="00B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54.edusev.ru/uploads/800/796/section/781855/el-dengi.pdf?1547535863897" TargetMode="External"/><Relationship Id="rId13" Type="http://schemas.openxmlformats.org/officeDocument/2006/relationships/hyperlink" Target="https://sch54.edusev.ru/uploads/800/796/section/781855/kiberbuling.pdf?1547536148493" TargetMode="External"/><Relationship Id="rId18" Type="http://schemas.openxmlformats.org/officeDocument/2006/relationships/hyperlink" Target="https://sch54.edusev.ru/uploads/800/796/section/781855/pamyatkauroven.pdf?154772158591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ch54.edusev.ru/uploads/800/796/section/781855/cifrovaya-reputacia.pdf?1547535819081" TargetMode="External"/><Relationship Id="rId12" Type="http://schemas.openxmlformats.org/officeDocument/2006/relationships/hyperlink" Target="https://sch54.edusev.ru/uploads/800/796/section/781855/inf-bezopasnost-deti.pdf?1547536025350" TargetMode="External"/><Relationship Id="rId17" Type="http://schemas.openxmlformats.org/officeDocument/2006/relationships/hyperlink" Target="https://sch54.edusev.ru/uploads/800/796/section/781855/pamyatka.pdf?15477214067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54.edusev.ru/uploads/800/796/section/781855/Online_igri.pdf?1547721245636" TargetMode="External"/><Relationship Id="rId20" Type="http://schemas.openxmlformats.org/officeDocument/2006/relationships/hyperlink" Target="https://sch54.edusev.ru/uploads/800/796/section/781855/Wi-Fi.pdf?15477217778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54.edusev.ru/uploads/800/796/section/781855/Avtorskoe-pravo.pdf?1547535765962" TargetMode="External"/><Relationship Id="rId11" Type="http://schemas.openxmlformats.org/officeDocument/2006/relationships/hyperlink" Target="https://sch54.edusev.ru/uploads/800/796/section/781855/inf-bezopasnost-roditeli.pdf?15475360796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54.edusev.ru/uploads/800/796/section/781855/mob-telefon.pdf?1547536269090" TargetMode="External"/><Relationship Id="rId10" Type="http://schemas.openxmlformats.org/officeDocument/2006/relationships/hyperlink" Target="https://sch54.edusev.ru/uploads/800/796/section/781855/fishing.pdf?1547535930815" TargetMode="External"/><Relationship Id="rId19" Type="http://schemas.openxmlformats.org/officeDocument/2006/relationships/hyperlink" Target="https://sch54.edusev.ru/uploads/800/796/section/781855/soc-seti.pdf?1547721720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54.edusev.ru/uploads/800/796/section/781855/el-pochta.pdf?1547535899624" TargetMode="External"/><Relationship Id="rId14" Type="http://schemas.openxmlformats.org/officeDocument/2006/relationships/hyperlink" Target="https://sch54.edusev.ru/uploads/800/796/section/781855/komp-virus.pdf?15475362241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2023-03-20T17:31:00Z</dcterms:created>
  <dcterms:modified xsi:type="dcterms:W3CDTF">2023-03-20T17:32:00Z</dcterms:modified>
</cp:coreProperties>
</file>