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18C" w:rsidRPr="00E4337C" w:rsidRDefault="00E00848" w:rsidP="00B8718C">
      <w:pPr>
        <w:spacing w:after="0"/>
        <w:ind w:firstLine="142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4337C">
        <w:rPr>
          <w:rFonts w:ascii="Times New Roman" w:hAnsi="Times New Roman" w:cs="Times New Roman"/>
          <w:b/>
          <w:sz w:val="44"/>
          <w:szCs w:val="44"/>
        </w:rPr>
        <w:t xml:space="preserve">Пять способов, позволяющих снизить </w:t>
      </w:r>
    </w:p>
    <w:p w:rsidR="00761A0E" w:rsidRPr="00E4337C" w:rsidRDefault="00E00848" w:rsidP="00B8718C">
      <w:pPr>
        <w:spacing w:after="0"/>
        <w:ind w:firstLine="142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4337C">
        <w:rPr>
          <w:rFonts w:ascii="Times New Roman" w:hAnsi="Times New Roman" w:cs="Times New Roman"/>
          <w:b/>
          <w:sz w:val="44"/>
          <w:szCs w:val="44"/>
        </w:rPr>
        <w:t>уровень тревоги</w:t>
      </w:r>
    </w:p>
    <w:p w:rsidR="00B8718C" w:rsidRPr="00E4337C" w:rsidRDefault="00B8718C" w:rsidP="00B8718C">
      <w:pPr>
        <w:spacing w:after="0"/>
        <w:ind w:firstLine="142"/>
        <w:jc w:val="center"/>
        <w:rPr>
          <w:rFonts w:ascii="Times New Roman" w:hAnsi="Times New Roman" w:cs="Times New Roman"/>
          <w:b/>
        </w:rPr>
      </w:pPr>
    </w:p>
    <w:p w:rsidR="00E00848" w:rsidRPr="00E4337C" w:rsidRDefault="00E00848" w:rsidP="00B8718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9"/>
          <w:szCs w:val="29"/>
        </w:rPr>
      </w:pPr>
      <w:r w:rsidRPr="00E4337C">
        <w:rPr>
          <w:rFonts w:ascii="Times New Roman" w:hAnsi="Times New Roman" w:cs="Times New Roman"/>
          <w:b/>
          <w:sz w:val="29"/>
          <w:szCs w:val="29"/>
        </w:rPr>
        <w:t>Тревожьтесь, когда еще можно что-то изменить</w:t>
      </w:r>
    </w:p>
    <w:p w:rsidR="00E00848" w:rsidRPr="00E4337C" w:rsidRDefault="00E00848" w:rsidP="00B8718C">
      <w:pPr>
        <w:pStyle w:val="a3"/>
        <w:ind w:left="0" w:firstLine="360"/>
        <w:jc w:val="both"/>
        <w:rPr>
          <w:rFonts w:ascii="Times New Roman" w:hAnsi="Times New Roman" w:cs="Times New Roman"/>
          <w:sz w:val="29"/>
          <w:szCs w:val="29"/>
        </w:rPr>
      </w:pPr>
      <w:r w:rsidRPr="00E4337C">
        <w:rPr>
          <w:rFonts w:ascii="Times New Roman" w:hAnsi="Times New Roman" w:cs="Times New Roman"/>
          <w:sz w:val="29"/>
          <w:szCs w:val="29"/>
        </w:rPr>
        <w:t>Мы тревожимся и испытываем раздражение, когда  готовимся и думаем о предстоящих экзаменах. Говорите себе: «Мне известны эти чувства</w:t>
      </w:r>
      <w:r w:rsidR="00E4337C">
        <w:rPr>
          <w:rFonts w:ascii="Times New Roman" w:hAnsi="Times New Roman" w:cs="Times New Roman"/>
          <w:sz w:val="29"/>
          <w:szCs w:val="29"/>
        </w:rPr>
        <w:t>,</w:t>
      </w:r>
      <w:r w:rsidRPr="00E4337C">
        <w:rPr>
          <w:rFonts w:ascii="Times New Roman" w:hAnsi="Times New Roman" w:cs="Times New Roman"/>
          <w:sz w:val="29"/>
          <w:szCs w:val="29"/>
        </w:rPr>
        <w:t xml:space="preserve"> и я знаю, как проходит экзамен. Мне необходимо хорошо подготовиться и сдать экзамены, несмотря на все неприятные ощущения».</w:t>
      </w:r>
    </w:p>
    <w:p w:rsidR="00E00848" w:rsidRPr="00E4337C" w:rsidRDefault="00E00848" w:rsidP="00B8718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 w:val="29"/>
          <w:szCs w:val="29"/>
        </w:rPr>
      </w:pPr>
      <w:r w:rsidRPr="00E4337C">
        <w:rPr>
          <w:rFonts w:ascii="Times New Roman" w:hAnsi="Times New Roman" w:cs="Times New Roman"/>
          <w:b/>
          <w:sz w:val="29"/>
          <w:szCs w:val="29"/>
        </w:rPr>
        <w:t>Здесь и сейчас</w:t>
      </w:r>
    </w:p>
    <w:p w:rsidR="00E00848" w:rsidRPr="00E4337C" w:rsidRDefault="00E00848" w:rsidP="00B8718C">
      <w:pPr>
        <w:pStyle w:val="a3"/>
        <w:ind w:left="0" w:firstLine="360"/>
        <w:jc w:val="both"/>
        <w:rPr>
          <w:rFonts w:ascii="Times New Roman" w:hAnsi="Times New Roman" w:cs="Times New Roman"/>
          <w:sz w:val="29"/>
          <w:szCs w:val="29"/>
        </w:rPr>
      </w:pPr>
      <w:r w:rsidRPr="00E4337C">
        <w:rPr>
          <w:rFonts w:ascii="Times New Roman" w:hAnsi="Times New Roman" w:cs="Times New Roman"/>
          <w:sz w:val="29"/>
          <w:szCs w:val="29"/>
        </w:rPr>
        <w:t>Концентрируйте свое внимание на настоящем. Сражаться с призраками прошлого или бояться будущего бесполезно и непродуктивно. Планируйте свое будущее, готовьтесь к нему, но не пытайтесь жить в завтрашнем дне или дне вчерашнем. Жить творчески – это значит спонтанно реагировать на окружающую среду. Сконцентрируйте внимание на том, что происходит именно сейчас. Остановитесь, посмотрите, прислушайтесь. В настоящий момент в вашем окружении присутствует масса образов, звуков, запахов, которые вы обычно не воспринимаете. Почувствуйте все это сейчас.</w:t>
      </w:r>
    </w:p>
    <w:p w:rsidR="00E00848" w:rsidRPr="00E4337C" w:rsidRDefault="00E00848" w:rsidP="00B8718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 w:val="29"/>
          <w:szCs w:val="29"/>
        </w:rPr>
      </w:pPr>
      <w:r w:rsidRPr="00E4337C">
        <w:rPr>
          <w:rFonts w:ascii="Times New Roman" w:hAnsi="Times New Roman" w:cs="Times New Roman"/>
          <w:b/>
          <w:sz w:val="29"/>
          <w:szCs w:val="29"/>
        </w:rPr>
        <w:t>Делайт</w:t>
      </w:r>
      <w:r w:rsidR="00D73C8A" w:rsidRPr="00E4337C">
        <w:rPr>
          <w:rFonts w:ascii="Times New Roman" w:hAnsi="Times New Roman" w:cs="Times New Roman"/>
          <w:b/>
          <w:sz w:val="29"/>
          <w:szCs w:val="29"/>
        </w:rPr>
        <w:t>е одновременно только одно дело</w:t>
      </w:r>
    </w:p>
    <w:p w:rsidR="00E00848" w:rsidRPr="00E4337C" w:rsidRDefault="00E00848" w:rsidP="00B8718C">
      <w:pPr>
        <w:pStyle w:val="a3"/>
        <w:ind w:left="0" w:firstLine="360"/>
        <w:jc w:val="both"/>
        <w:rPr>
          <w:rFonts w:ascii="Times New Roman" w:hAnsi="Times New Roman" w:cs="Times New Roman"/>
          <w:sz w:val="29"/>
          <w:szCs w:val="29"/>
        </w:rPr>
      </w:pPr>
      <w:r w:rsidRPr="00E4337C">
        <w:rPr>
          <w:rFonts w:ascii="Times New Roman" w:hAnsi="Times New Roman" w:cs="Times New Roman"/>
          <w:sz w:val="29"/>
          <w:szCs w:val="29"/>
        </w:rPr>
        <w:t>Нелепая привычка делать в одно время несколько дел является еще одной причиной, омрачающей жизнь и порождающе</w:t>
      </w:r>
      <w:r w:rsidR="00E4337C">
        <w:rPr>
          <w:rFonts w:ascii="Times New Roman" w:hAnsi="Times New Roman" w:cs="Times New Roman"/>
          <w:sz w:val="29"/>
          <w:szCs w:val="29"/>
        </w:rPr>
        <w:t>й</w:t>
      </w:r>
      <w:r w:rsidRPr="00E4337C">
        <w:rPr>
          <w:rFonts w:ascii="Times New Roman" w:hAnsi="Times New Roman" w:cs="Times New Roman"/>
          <w:sz w:val="29"/>
          <w:szCs w:val="29"/>
        </w:rPr>
        <w:t xml:space="preserve"> состояние неуверенности и тревоги.</w:t>
      </w:r>
    </w:p>
    <w:p w:rsidR="00D73C8A" w:rsidRPr="00E4337C" w:rsidRDefault="00D73C8A" w:rsidP="00B8718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 w:val="29"/>
          <w:szCs w:val="29"/>
        </w:rPr>
      </w:pPr>
      <w:r w:rsidRPr="00E4337C">
        <w:rPr>
          <w:rFonts w:ascii="Times New Roman" w:hAnsi="Times New Roman" w:cs="Times New Roman"/>
          <w:b/>
          <w:sz w:val="29"/>
          <w:szCs w:val="29"/>
        </w:rPr>
        <w:t>Утро вечера мудренее</w:t>
      </w:r>
    </w:p>
    <w:p w:rsidR="00D73C8A" w:rsidRPr="00E4337C" w:rsidRDefault="00D73C8A" w:rsidP="00B8718C">
      <w:pPr>
        <w:pStyle w:val="a3"/>
        <w:ind w:left="0" w:firstLine="360"/>
        <w:jc w:val="both"/>
        <w:rPr>
          <w:rFonts w:ascii="Times New Roman" w:hAnsi="Times New Roman" w:cs="Times New Roman"/>
          <w:sz w:val="29"/>
          <w:szCs w:val="29"/>
        </w:rPr>
      </w:pPr>
      <w:r w:rsidRPr="00E4337C">
        <w:rPr>
          <w:rFonts w:ascii="Times New Roman" w:hAnsi="Times New Roman" w:cs="Times New Roman"/>
          <w:sz w:val="29"/>
          <w:szCs w:val="29"/>
        </w:rPr>
        <w:t xml:space="preserve">Помните </w:t>
      </w:r>
      <w:proofErr w:type="gramStart"/>
      <w:r w:rsidRPr="00E4337C">
        <w:rPr>
          <w:rFonts w:ascii="Times New Roman" w:hAnsi="Times New Roman" w:cs="Times New Roman"/>
          <w:sz w:val="29"/>
          <w:szCs w:val="29"/>
        </w:rPr>
        <w:t>сказку про</w:t>
      </w:r>
      <w:proofErr w:type="gramEnd"/>
      <w:r w:rsidRPr="00E4337C">
        <w:rPr>
          <w:rFonts w:ascii="Times New Roman" w:hAnsi="Times New Roman" w:cs="Times New Roman"/>
          <w:sz w:val="29"/>
          <w:szCs w:val="29"/>
        </w:rPr>
        <w:t xml:space="preserve"> старого сапожника и гномов? Сапожник обнаружил, что если он перед сно</w:t>
      </w:r>
      <w:r w:rsidR="00E4337C">
        <w:rPr>
          <w:rFonts w:ascii="Times New Roman" w:hAnsi="Times New Roman" w:cs="Times New Roman"/>
          <w:sz w:val="29"/>
          <w:szCs w:val="29"/>
        </w:rPr>
        <w:t>м</w:t>
      </w:r>
      <w:r w:rsidRPr="00E4337C">
        <w:rPr>
          <w:rFonts w:ascii="Times New Roman" w:hAnsi="Times New Roman" w:cs="Times New Roman"/>
          <w:sz w:val="29"/>
          <w:szCs w:val="29"/>
        </w:rPr>
        <w:t xml:space="preserve"> вырежет и разложит заготовки из кожи, то маленькие </w:t>
      </w:r>
      <w:r w:rsidR="00E4337C">
        <w:rPr>
          <w:rFonts w:ascii="Times New Roman" w:hAnsi="Times New Roman" w:cs="Times New Roman"/>
          <w:sz w:val="29"/>
          <w:szCs w:val="29"/>
        </w:rPr>
        <w:t>г</w:t>
      </w:r>
      <w:r w:rsidRPr="00E4337C">
        <w:rPr>
          <w:rFonts w:ascii="Times New Roman" w:hAnsi="Times New Roman" w:cs="Times New Roman"/>
          <w:sz w:val="29"/>
          <w:szCs w:val="29"/>
        </w:rPr>
        <w:t xml:space="preserve">номы, пока он спит, сошьют за него башмаки. Многие используют </w:t>
      </w:r>
      <w:r w:rsidR="00E4337C">
        <w:rPr>
          <w:rFonts w:ascii="Times New Roman" w:hAnsi="Times New Roman" w:cs="Times New Roman"/>
          <w:sz w:val="29"/>
          <w:szCs w:val="29"/>
        </w:rPr>
        <w:t>э</w:t>
      </w:r>
      <w:r w:rsidRPr="00E4337C">
        <w:rPr>
          <w:rFonts w:ascii="Times New Roman" w:hAnsi="Times New Roman" w:cs="Times New Roman"/>
          <w:sz w:val="29"/>
          <w:szCs w:val="29"/>
        </w:rPr>
        <w:t xml:space="preserve">тот прием. Вальтер Скотт, когда у него что-то не клеилось, имел обыкновение говорить: «Не беда, завтра в семь утра все будет в порядке». А героиня </w:t>
      </w:r>
      <w:proofErr w:type="spellStart"/>
      <w:r w:rsidRPr="00E4337C">
        <w:rPr>
          <w:rFonts w:ascii="Times New Roman" w:hAnsi="Times New Roman" w:cs="Times New Roman"/>
          <w:sz w:val="29"/>
          <w:szCs w:val="29"/>
        </w:rPr>
        <w:t>Скарлет</w:t>
      </w:r>
      <w:proofErr w:type="spellEnd"/>
      <w:proofErr w:type="gramStart"/>
      <w:r w:rsidRPr="00E4337C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E4337C">
        <w:rPr>
          <w:rFonts w:ascii="Times New Roman" w:hAnsi="Times New Roman" w:cs="Times New Roman"/>
          <w:sz w:val="29"/>
          <w:szCs w:val="29"/>
        </w:rPr>
        <w:t>О</w:t>
      </w:r>
      <w:proofErr w:type="gramEnd"/>
      <w:r w:rsidRPr="00E4337C">
        <w:rPr>
          <w:rFonts w:ascii="Times New Roman" w:hAnsi="Times New Roman" w:cs="Times New Roman"/>
          <w:sz w:val="29"/>
          <w:szCs w:val="29"/>
        </w:rPr>
        <w:t>’Хара</w:t>
      </w:r>
      <w:proofErr w:type="spellEnd"/>
      <w:r w:rsidRPr="00E4337C">
        <w:rPr>
          <w:rFonts w:ascii="Times New Roman" w:hAnsi="Times New Roman" w:cs="Times New Roman"/>
          <w:sz w:val="29"/>
          <w:szCs w:val="29"/>
        </w:rPr>
        <w:t xml:space="preserve"> успокаивала себя словами: «Я не буду думать об этом сегодня, я подумаю </w:t>
      </w:r>
      <w:proofErr w:type="gramStart"/>
      <w:r w:rsidRPr="00E4337C">
        <w:rPr>
          <w:rFonts w:ascii="Times New Roman" w:hAnsi="Times New Roman" w:cs="Times New Roman"/>
          <w:sz w:val="29"/>
          <w:szCs w:val="29"/>
        </w:rPr>
        <w:t>об</w:t>
      </w:r>
      <w:proofErr w:type="gramEnd"/>
      <w:r w:rsidRPr="00E4337C">
        <w:rPr>
          <w:rFonts w:ascii="Times New Roman" w:hAnsi="Times New Roman" w:cs="Times New Roman"/>
          <w:sz w:val="29"/>
          <w:szCs w:val="29"/>
        </w:rPr>
        <w:t xml:space="preserve"> </w:t>
      </w:r>
      <w:proofErr w:type="gramStart"/>
      <w:r w:rsidRPr="00E4337C">
        <w:rPr>
          <w:rFonts w:ascii="Times New Roman" w:hAnsi="Times New Roman" w:cs="Times New Roman"/>
          <w:sz w:val="29"/>
          <w:szCs w:val="29"/>
        </w:rPr>
        <w:t>этом</w:t>
      </w:r>
      <w:proofErr w:type="gramEnd"/>
      <w:r w:rsidRPr="00E4337C">
        <w:rPr>
          <w:rFonts w:ascii="Times New Roman" w:hAnsi="Times New Roman" w:cs="Times New Roman"/>
          <w:sz w:val="29"/>
          <w:szCs w:val="29"/>
        </w:rPr>
        <w:t xml:space="preserve"> завтра».</w:t>
      </w:r>
    </w:p>
    <w:p w:rsidR="00D73C8A" w:rsidRPr="00E4337C" w:rsidRDefault="00D73C8A" w:rsidP="00B8718C">
      <w:pPr>
        <w:pStyle w:val="a3"/>
        <w:ind w:left="0" w:firstLine="360"/>
        <w:jc w:val="both"/>
        <w:rPr>
          <w:rFonts w:ascii="Times New Roman" w:hAnsi="Times New Roman" w:cs="Times New Roman"/>
          <w:sz w:val="29"/>
          <w:szCs w:val="29"/>
        </w:rPr>
      </w:pPr>
      <w:r w:rsidRPr="00E4337C">
        <w:rPr>
          <w:rFonts w:ascii="Times New Roman" w:hAnsi="Times New Roman" w:cs="Times New Roman"/>
          <w:sz w:val="29"/>
          <w:szCs w:val="29"/>
        </w:rPr>
        <w:t>Это не только позволяет снизить уровень тревоги. Ложась спать, поставьте своему мозгу задачу решить создавшуюся проблему. Вполне вероятно, что вы увидите н</w:t>
      </w:r>
      <w:r w:rsidR="00E4337C">
        <w:rPr>
          <w:rFonts w:ascii="Times New Roman" w:hAnsi="Times New Roman" w:cs="Times New Roman"/>
          <w:sz w:val="29"/>
          <w:szCs w:val="29"/>
        </w:rPr>
        <w:t>есколько «говорящих» сновидений</w:t>
      </w:r>
      <w:r w:rsidRPr="00E4337C">
        <w:rPr>
          <w:rFonts w:ascii="Times New Roman" w:hAnsi="Times New Roman" w:cs="Times New Roman"/>
          <w:sz w:val="29"/>
          <w:szCs w:val="29"/>
        </w:rPr>
        <w:t xml:space="preserve"> или, проснувшись, легко придумаете подходящий вариант.</w:t>
      </w:r>
    </w:p>
    <w:p w:rsidR="00D73C8A" w:rsidRPr="00E4337C" w:rsidRDefault="00D73C8A" w:rsidP="00B8718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 w:val="29"/>
          <w:szCs w:val="29"/>
        </w:rPr>
      </w:pPr>
      <w:r w:rsidRPr="00E4337C">
        <w:rPr>
          <w:rFonts w:ascii="Times New Roman" w:hAnsi="Times New Roman" w:cs="Times New Roman"/>
          <w:b/>
          <w:sz w:val="29"/>
          <w:szCs w:val="29"/>
        </w:rPr>
        <w:t>Работая, умейте расслабляться</w:t>
      </w:r>
    </w:p>
    <w:p w:rsidR="00E00848" w:rsidRPr="00B8718C" w:rsidRDefault="00D73C8A" w:rsidP="00B8718C">
      <w:pPr>
        <w:pStyle w:val="a3"/>
        <w:ind w:left="0" w:firstLine="360"/>
        <w:jc w:val="both"/>
        <w:rPr>
          <w:sz w:val="29"/>
          <w:szCs w:val="29"/>
        </w:rPr>
      </w:pPr>
      <w:r w:rsidRPr="00E4337C">
        <w:rPr>
          <w:rFonts w:ascii="Times New Roman" w:hAnsi="Times New Roman" w:cs="Times New Roman"/>
          <w:sz w:val="29"/>
          <w:szCs w:val="29"/>
        </w:rPr>
        <w:t>Расслабля</w:t>
      </w:r>
      <w:r w:rsidR="00E4337C">
        <w:rPr>
          <w:rFonts w:ascii="Times New Roman" w:hAnsi="Times New Roman" w:cs="Times New Roman"/>
          <w:sz w:val="29"/>
          <w:szCs w:val="29"/>
        </w:rPr>
        <w:t>я</w:t>
      </w:r>
      <w:r w:rsidRPr="00E4337C">
        <w:rPr>
          <w:rFonts w:ascii="Times New Roman" w:hAnsi="Times New Roman" w:cs="Times New Roman"/>
          <w:sz w:val="29"/>
          <w:szCs w:val="29"/>
        </w:rPr>
        <w:t xml:space="preserve">сь, вы снимаете с себя излишнюю озабоченность, напряженность и тревогу. Выделяйте себе время на отдых, любимые дела, творчество и спорт. </w:t>
      </w:r>
      <w:r w:rsidRPr="00B8718C">
        <w:rPr>
          <w:sz w:val="29"/>
          <w:szCs w:val="29"/>
        </w:rPr>
        <w:t xml:space="preserve"> </w:t>
      </w:r>
      <w:r w:rsidR="00E00848" w:rsidRPr="00B8718C">
        <w:rPr>
          <w:sz w:val="29"/>
          <w:szCs w:val="29"/>
        </w:rPr>
        <w:t xml:space="preserve"> </w:t>
      </w:r>
    </w:p>
    <w:sectPr w:rsidR="00E00848" w:rsidRPr="00B8718C" w:rsidSect="00B8718C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35DFB"/>
    <w:multiLevelType w:val="hybridMultilevel"/>
    <w:tmpl w:val="716A7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0848"/>
    <w:rsid w:val="00761A0E"/>
    <w:rsid w:val="00B8718C"/>
    <w:rsid w:val="00D73C8A"/>
    <w:rsid w:val="00DF181A"/>
    <w:rsid w:val="00E00848"/>
    <w:rsid w:val="00E43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8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User-38</dc:creator>
  <cp:lastModifiedBy>1</cp:lastModifiedBy>
  <cp:revision>2</cp:revision>
  <cp:lastPrinted>2023-03-24T06:34:00Z</cp:lastPrinted>
  <dcterms:created xsi:type="dcterms:W3CDTF">2023-03-27T07:57:00Z</dcterms:created>
  <dcterms:modified xsi:type="dcterms:W3CDTF">2023-03-27T07:57:00Z</dcterms:modified>
</cp:coreProperties>
</file>